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3900" w:type="dxa"/>
        <w:jc w:val="left"/>
        <w:tblInd w:w="3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54"/>
        <w:gridCol w:w="4612"/>
        <w:gridCol w:w="4634"/>
      </w:tblGrid>
      <w:tr>
        <w:tblPrEx>
          <w:shd w:val="clear" w:color="auto" w:fill="cdd4e9"/>
        </w:tblPrEx>
        <w:trPr>
          <w:trHeight w:val="413" w:hRule="exact"/>
        </w:trPr>
        <w:tc>
          <w:tcPr>
            <w:tcW w:type="dxa" w:w="13900"/>
            <w:gridSpan w:val="3"/>
            <w:tcBorders>
              <w:top w:val="single" w:color="000000" w:sz="24" w:space="0" w:shadow="0" w:frame="0"/>
              <w:left w:val="single" w:color="000000" w:sz="24" w:space="0" w:shadow="0" w:frame="0"/>
              <w:bottom w:val="dashed" w:color="000000" w:sz="4" w:space="0" w:shadow="0" w:frame="0"/>
              <w:right w:val="single" w:color="000000" w:sz="24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  <w:t>iNSTIGATE</w:t>
            </w:r>
          </w:p>
        </w:tc>
      </w:tr>
      <w:tr>
        <w:tblPrEx>
          <w:shd w:val="clear" w:color="auto" w:fill="cdd4e9"/>
        </w:tblPrEx>
        <w:trPr>
          <w:trHeight w:val="654" w:hRule="exact"/>
        </w:trPr>
        <w:tc>
          <w:tcPr>
            <w:tcW w:type="dxa" w:w="13900"/>
            <w:gridSpan w:val="3"/>
            <w:tcBorders>
              <w:top w:val="dashed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2"/>
                <w:szCs w:val="12"/>
                <w:u w:color="58595b"/>
                <w:rtl w:val="0"/>
                <w:lang w:val="en-US"/>
              </w:rPr>
            </w:pPr>
            <w:r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  <w:t xml:space="preserve">Free from Distractions: 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 xml:space="preserve">Note who Is attending the meeting and everyone is </w:t>
            </w:r>
            <w:r>
              <w:rPr>
                <w:rFonts w:ascii="Oxygen" w:cs="Oxygen" w:hAnsi="Oxygen" w:eastAsia="Oxygen" w:hint="default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‘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Free from Distractions</w:t>
            </w:r>
            <w:r>
              <w:rPr>
                <w:rFonts w:ascii="Oxygen" w:cs="Oxygen" w:hAnsi="Oxygen" w:eastAsia="Oxygen" w:hint="default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’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 xml:space="preserve">.  </w:t>
            </w:r>
          </w:p>
          <w:p>
            <w:pPr>
              <w:pStyle w:val="Body"/>
              <w:jc w:val="left"/>
              <w:rPr>
                <w:rFonts w:ascii="Oxygen" w:cs="Oxygen" w:hAnsi="Oxygen" w:eastAsia="Oxygen"/>
                <w:i w:val="1"/>
                <w:iCs w:val="1"/>
                <w:sz w:val="16"/>
                <w:szCs w:val="16"/>
                <w:u w:color="bfbfbf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</w:pPr>
            <w:r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</w:rPr>
            </w:r>
          </w:p>
        </w:tc>
      </w:tr>
      <w:tr>
        <w:tblPrEx>
          <w:shd w:val="clear" w:color="auto" w:fill="cdd4e9"/>
        </w:tblPrEx>
        <w:trPr>
          <w:trHeight w:val="656" w:hRule="exact"/>
        </w:trPr>
        <w:tc>
          <w:tcPr>
            <w:tcW w:type="dxa" w:w="13900"/>
            <w:gridSpan w:val="3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</w:rPr>
            </w:pPr>
            <w:r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  <w:t xml:space="preserve">Open to Engage: 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Ice breaker to help everyone feel engaged.</w:t>
            </w:r>
          </w:p>
          <w:p>
            <w:pPr>
              <w:pStyle w:val="Body"/>
              <w:jc w:val="center"/>
            </w:pPr>
            <w:r>
              <w:rPr>
                <w:rFonts w:ascii="Oxygen" w:cs="Oxygen" w:hAnsi="Oxygen" w:eastAsia="Oxygen"/>
                <w:i w:val="1"/>
                <w:iCs w:val="1"/>
                <w:sz w:val="16"/>
                <w:szCs w:val="16"/>
                <w:u w:color="bfbfbf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413" w:hRule="exact"/>
        </w:trPr>
        <w:tc>
          <w:tcPr>
            <w:tcW w:type="dxa" w:w="4654"/>
            <w:tcBorders>
              <w:top w:val="single" w:color="000000" w:sz="24" w:space="0" w:shadow="0" w:frame="0"/>
              <w:left w:val="single" w:color="000000" w:sz="24" w:space="0" w:shadow="0" w:frame="0"/>
              <w:bottom w:val="dashed" w:color="000000" w:sz="4" w:space="0" w:shadow="0" w:frame="0"/>
              <w:right w:val="single" w:color="000000" w:sz="24" w:space="0" w:shadow="0" w:frame="0"/>
            </w:tcBorders>
            <w:shd w:val="clear" w:color="auto" w:fill="60d83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  <w:t>SYNERGISE</w:t>
            </w:r>
          </w:p>
        </w:tc>
        <w:tc>
          <w:tcPr>
            <w:tcW w:type="dxa" w:w="4612"/>
            <w:tcBorders>
              <w:top w:val="single" w:color="000000" w:sz="24" w:space="0" w:shadow="0" w:frame="0"/>
              <w:left w:val="single" w:color="000000" w:sz="24" w:space="0" w:shadow="0" w:frame="0"/>
              <w:bottom w:val="dashed" w:color="000000" w:sz="4" w:space="0" w:shadow="0" w:frame="0"/>
              <w:right w:val="single" w:color="000000" w:sz="24" w:space="0" w:shadow="0" w:frame="0"/>
            </w:tcBorders>
            <w:shd w:val="clear" w:color="auto" w:fill="fae23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  <w:t>THINK</w:t>
            </w:r>
          </w:p>
        </w:tc>
        <w:tc>
          <w:tcPr>
            <w:tcW w:type="dxa" w:w="4633"/>
            <w:tcBorders>
              <w:top w:val="single" w:color="000000" w:sz="24" w:space="0" w:shadow="0" w:frame="0"/>
              <w:left w:val="single" w:color="000000" w:sz="24" w:space="0" w:shadow="0" w:frame="0"/>
              <w:bottom w:val="dashed" w:color="000000" w:sz="4" w:space="0" w:shadow="0" w:frame="0"/>
              <w:right w:val="single" w:color="000000" w:sz="24" w:space="0" w:shadow="0" w:frame="0"/>
            </w:tcBorders>
            <w:shd w:val="clear" w:color="auto" w:fill="fe634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  <w:t>AGREE</w:t>
            </w:r>
          </w:p>
        </w:tc>
      </w:tr>
      <w:tr>
        <w:tblPrEx>
          <w:shd w:val="clear" w:color="auto" w:fill="cdd4e9"/>
        </w:tblPrEx>
        <w:trPr>
          <w:trHeight w:val="1901" w:hRule="exact"/>
        </w:trPr>
        <w:tc>
          <w:tcPr>
            <w:tcW w:type="dxa" w:w="4654"/>
            <w:tcBorders>
              <w:top w:val="dashed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60d83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</w:rPr>
            </w:pPr>
            <w:r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  <w:t xml:space="preserve">Commit to Success: 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</w:rPr>
              <w:t xml:space="preserve">Invitees </w:t>
            </w:r>
            <w:r>
              <w:rPr>
                <w:rFonts w:ascii="Oxygen" w:cs="Oxygen" w:hAnsi="Oxygen" w:eastAsia="Oxygen"/>
                <w:b w:val="1"/>
                <w:bCs w:val="1"/>
                <w:i w:val="1"/>
                <w:iCs w:val="1"/>
                <w:color w:val="38761d"/>
                <w:sz w:val="16"/>
                <w:szCs w:val="16"/>
                <w:u w:color="58595b"/>
                <w:rtl w:val="0"/>
                <w:lang w:val="en-US"/>
              </w:rPr>
              <w:t xml:space="preserve">commit </w:t>
            </w:r>
            <w:r>
              <w:rPr>
                <w:rFonts w:ascii="Oxygen" w:cs="Oxygen" w:hAnsi="Oxygen" w:eastAsia="Oxygen"/>
                <w:b w:val="1"/>
                <w:bCs w:val="1"/>
                <w:i w:val="1"/>
                <w:iCs w:val="1"/>
                <w:sz w:val="16"/>
                <w:szCs w:val="16"/>
                <w:u w:color="58595b"/>
                <w:rtl w:val="0"/>
              </w:rPr>
              <w:t xml:space="preserve">or </w:t>
            </w:r>
            <w:r>
              <w:rPr>
                <w:rFonts w:ascii="Oxygen" w:cs="Oxygen" w:hAnsi="Oxygen" w:eastAsia="Oxygen"/>
                <w:b w:val="1"/>
                <w:bCs w:val="1"/>
                <w:i w:val="1"/>
                <w:iCs w:val="1"/>
                <w:color w:val="ff0000"/>
                <w:sz w:val="16"/>
                <w:szCs w:val="16"/>
                <w:u w:color="58595b"/>
                <w:rtl w:val="0"/>
                <w:lang w:val="en-US"/>
              </w:rPr>
              <w:t xml:space="preserve">challenge 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and comment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 xml:space="preserve"> on pre-meeting expectations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zh-TW" w:eastAsia="zh-TW"/>
              </w:rPr>
              <w:t xml:space="preserve">?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</w:rPr>
            </w:r>
          </w:p>
        </w:tc>
        <w:tc>
          <w:tcPr>
            <w:tcW w:type="dxa" w:w="4612"/>
            <w:tcBorders>
              <w:top w:val="dashed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fae23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</w:rPr>
            </w:pPr>
            <w:r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  <w:t xml:space="preserve">Share ideas: 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Discuss openly and honestly ideas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Oxygen" w:cs="Oxygen" w:hAnsi="Oxygen" w:eastAsia="Oxygen"/>
                <w:i w:val="1"/>
                <w:iCs w:val="1"/>
                <w:sz w:val="16"/>
                <w:szCs w:val="16"/>
                <w:u w:color="aeaaaa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1)</w:t>
            </w:r>
            <w:r>
              <w:rPr>
                <w:rFonts w:ascii="Oxygen" w:cs="Oxygen" w:hAnsi="Oxygen" w:eastAsia="Oxygen" w:hint="default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…………………………………………………………………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2)</w:t>
            </w:r>
            <w:r>
              <w:rPr>
                <w:rFonts w:ascii="Oxygen" w:cs="Oxygen" w:hAnsi="Oxygen" w:eastAsia="Oxygen" w:hint="default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…………………………………………………………………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3)</w:t>
            </w:r>
            <w:r>
              <w:rPr>
                <w:rFonts w:ascii="Oxygen" w:cs="Oxygen" w:hAnsi="Oxygen" w:eastAsia="Oxygen" w:hint="default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…………………………………………………………………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.</w:t>
            </w:r>
            <w:r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</w:r>
          </w:p>
        </w:tc>
        <w:tc>
          <w:tcPr>
            <w:tcW w:type="dxa" w:w="4633"/>
            <w:vMerge w:val="restart"/>
            <w:tcBorders>
              <w:top w:val="dashed" w:color="000000" w:sz="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e634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  <w:r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  <w:t>Do What</w:t>
            </w:r>
            <w:r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  <w:t>’</w:t>
            </w:r>
            <w:r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  <w:t>s Right: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1"/>
                <w:bCs w:val="1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br w:type="textWrapping"/>
            </w:r>
            <w:r>
              <w:rPr>
                <w:rFonts w:ascii="Oxygen" w:cs="Oxygen" w:hAnsi="Oxygen" w:eastAsia="Oxygen"/>
                <w:b w:val="1"/>
                <w:bCs w:val="1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Decision 1)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</w:rPr>
            </w:pP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what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 xml:space="preserve">: </w:t>
            </w:r>
            <w:r>
              <w:rPr>
                <w:rFonts w:ascii="Oxygen" w:cs="Oxygen" w:hAnsi="Oxygen" w:eastAsia="Oxygen" w:hint="default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……………………………………………………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..</w:t>
            </w:r>
            <w:r>
              <w:rPr>
                <w:rFonts w:ascii="Oxygen" w:cs="Oxygen" w:hAnsi="Oxygen" w:eastAsia="Oxygen" w:hint="default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………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br w:type="textWrapping"/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when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 xml:space="preserve">: </w:t>
            </w:r>
            <w:r>
              <w:rPr>
                <w:rFonts w:ascii="Oxygen" w:cs="Oxygen" w:hAnsi="Oxygen" w:eastAsia="Oxygen" w:hint="default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……………………………………………………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..</w:t>
            </w:r>
            <w:r>
              <w:rPr>
                <w:rFonts w:ascii="Oxygen" w:cs="Oxygen" w:hAnsi="Oxygen" w:eastAsia="Oxygen" w:hint="default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………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olor w:val="222222"/>
                <w:sz w:val="16"/>
                <w:szCs w:val="16"/>
                <w:rtl w:val="0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olor w:val="222222"/>
                <w:sz w:val="16"/>
                <w:szCs w:val="16"/>
                <w:rtl w:val="0"/>
                <w:lang w:val="en-US"/>
              </w:rPr>
            </w:pPr>
            <w:r>
              <w:rPr>
                <w:rFonts w:ascii="Arial" w:hAnsi="Arial"/>
                <w:i w:val="1"/>
                <w:iCs w:val="1"/>
                <w:color w:val="222222"/>
                <w:sz w:val="16"/>
                <w:szCs w:val="16"/>
                <w:rtl w:val="0"/>
                <w:lang w:val="en-US"/>
              </w:rPr>
              <w:t>who</w:t>
            </w:r>
            <w:r>
              <w:rPr>
                <w:rFonts w:ascii="Arial" w:hAnsi="Arial"/>
                <w:i w:val="1"/>
                <w:iCs w:val="1"/>
                <w:color w:val="222222"/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rFonts w:ascii="Arial" w:hAnsi="Arial" w:hint="default"/>
                <w:i w:val="1"/>
                <w:iCs w:val="1"/>
                <w:color w:val="222222"/>
                <w:sz w:val="16"/>
                <w:szCs w:val="16"/>
                <w:rtl w:val="0"/>
                <w:lang w:val="en-US"/>
              </w:rPr>
              <w:t>………………………………………………………………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1"/>
                <w:bCs w:val="1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  <w:r>
              <w:rPr>
                <w:rFonts w:ascii="Oxygen" w:cs="Oxygen" w:hAnsi="Oxygen" w:eastAsia="Oxygen"/>
                <w:b w:val="1"/>
                <w:bCs w:val="1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Decision 2)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what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 xml:space="preserve">: </w:t>
            </w:r>
            <w:r>
              <w:rPr>
                <w:rFonts w:ascii="Oxygen" w:cs="Oxygen" w:hAnsi="Oxygen" w:eastAsia="Oxygen" w:hint="default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…………………………………………………………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..</w:t>
            </w:r>
            <w:r>
              <w:rPr>
                <w:rFonts w:ascii="Oxygen" w:cs="Oxygen" w:hAnsi="Oxygen" w:eastAsia="Oxygen" w:hint="default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…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br w:type="textWrapping"/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when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 xml:space="preserve">: </w:t>
            </w:r>
            <w:r>
              <w:rPr>
                <w:rFonts w:ascii="Oxygen" w:cs="Oxygen" w:hAnsi="Oxygen" w:eastAsia="Oxygen" w:hint="default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…………………………………………………………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..</w:t>
            </w:r>
            <w:r>
              <w:rPr>
                <w:rFonts w:ascii="Oxygen" w:cs="Oxygen" w:hAnsi="Oxygen" w:eastAsia="Oxygen" w:hint="default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…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olor w:val="222222"/>
                <w:sz w:val="16"/>
                <w:szCs w:val="16"/>
                <w:rtl w:val="0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olor w:val="222222"/>
                <w:sz w:val="16"/>
                <w:szCs w:val="16"/>
                <w:rtl w:val="0"/>
                <w:lang w:val="en-US"/>
              </w:rPr>
            </w:pPr>
            <w:r>
              <w:rPr>
                <w:rFonts w:ascii="Arial" w:hAnsi="Arial"/>
                <w:i w:val="1"/>
                <w:iCs w:val="1"/>
                <w:color w:val="222222"/>
                <w:sz w:val="16"/>
                <w:szCs w:val="16"/>
                <w:rtl w:val="0"/>
                <w:lang w:val="en-US"/>
              </w:rPr>
              <w:t>who</w:t>
            </w:r>
            <w:r>
              <w:rPr>
                <w:rFonts w:ascii="Arial" w:hAnsi="Arial"/>
                <w:i w:val="1"/>
                <w:iCs w:val="1"/>
                <w:color w:val="222222"/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rFonts w:ascii="Arial" w:hAnsi="Arial" w:hint="default"/>
                <w:i w:val="1"/>
                <w:iCs w:val="1"/>
                <w:color w:val="222222"/>
                <w:sz w:val="16"/>
                <w:szCs w:val="16"/>
                <w:rtl w:val="0"/>
                <w:lang w:val="en-US"/>
              </w:rPr>
              <w:t>………………………………………………………………</w:t>
            </w:r>
            <w:r>
              <w:rPr>
                <w:rFonts w:ascii="Arial" w:cs="Arial" w:hAnsi="Arial" w:eastAsia="Arial"/>
                <w:i w:val="1"/>
                <w:iCs w:val="1"/>
                <w:color w:val="222222"/>
                <w:sz w:val="16"/>
                <w:szCs w:val="16"/>
                <w:rtl w:val="0"/>
                <w:lang w:val="en-US"/>
              </w:rPr>
              <w:br w:type="textWrapping"/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1"/>
                <w:bCs w:val="1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  <w:r>
              <w:rPr>
                <w:rFonts w:ascii="Oxygen" w:cs="Oxygen" w:hAnsi="Oxygen" w:eastAsia="Oxygen"/>
                <w:b w:val="1"/>
                <w:bCs w:val="1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Decision 3)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what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 xml:space="preserve">: </w:t>
            </w:r>
            <w:r>
              <w:rPr>
                <w:rFonts w:ascii="Oxygen" w:cs="Oxygen" w:hAnsi="Oxygen" w:eastAsia="Oxygen" w:hint="default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………………………………………………………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..</w:t>
            </w:r>
            <w:r>
              <w:rPr>
                <w:rFonts w:ascii="Oxygen" w:cs="Oxygen" w:hAnsi="Oxygen" w:eastAsia="Oxygen" w:hint="default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……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br w:type="textWrapping"/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when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 xml:space="preserve">: </w:t>
            </w:r>
            <w:r>
              <w:rPr>
                <w:rFonts w:ascii="Oxygen" w:cs="Oxygen" w:hAnsi="Oxygen" w:eastAsia="Oxygen" w:hint="default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………………………………………………………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..</w:t>
            </w:r>
            <w:r>
              <w:rPr>
                <w:rFonts w:ascii="Oxygen" w:cs="Oxygen" w:hAnsi="Oxygen" w:eastAsia="Oxygen" w:hint="default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……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color w:val="222222"/>
                <w:sz w:val="16"/>
                <w:szCs w:val="16"/>
                <w:rtl w:val="0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9"/>
                <w:szCs w:val="29"/>
                <w:rtl w:val="0"/>
              </w:rPr>
            </w:pPr>
            <w:r>
              <w:rPr>
                <w:rFonts w:ascii="Arial" w:hAnsi="Arial"/>
                <w:i w:val="1"/>
                <w:iCs w:val="1"/>
                <w:color w:val="222222"/>
                <w:sz w:val="16"/>
                <w:szCs w:val="16"/>
                <w:rtl w:val="0"/>
                <w:lang w:val="en-US"/>
              </w:rPr>
              <w:t>who</w:t>
            </w:r>
            <w:r>
              <w:rPr>
                <w:rFonts w:ascii="Arial" w:hAnsi="Arial"/>
                <w:i w:val="1"/>
                <w:iCs w:val="1"/>
                <w:color w:val="222222"/>
                <w:sz w:val="16"/>
                <w:szCs w:val="16"/>
                <w:rtl w:val="0"/>
                <w:lang w:val="en-US"/>
              </w:rPr>
              <w:t xml:space="preserve">: </w:t>
            </w:r>
            <w:r>
              <w:rPr>
                <w:rFonts w:ascii="Arial" w:hAnsi="Arial" w:hint="default"/>
                <w:i w:val="1"/>
                <w:iCs w:val="1"/>
                <w:color w:val="222222"/>
                <w:sz w:val="16"/>
                <w:szCs w:val="16"/>
                <w:rtl w:val="0"/>
                <w:lang w:val="en-US"/>
              </w:rPr>
              <w:t>………………………………………………………………</w:t>
            </w:r>
            <w:r>
              <w:rPr>
                <w:rFonts w:ascii="Arial" w:cs="Arial" w:hAnsi="Arial" w:eastAsia="Arial"/>
                <w:i w:val="1"/>
                <w:iCs w:val="1"/>
                <w:color w:val="222222"/>
                <w:sz w:val="16"/>
                <w:szCs w:val="16"/>
                <w:rtl w:val="0"/>
                <w:lang w:val="en-US"/>
              </w:rPr>
              <w:br w:type="textWrapping"/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Oxygen" w:cs="Oxygen" w:hAnsi="Oxygen" w:eastAsia="Oxygen"/>
                <w:b w:val="1"/>
                <w:bCs w:val="1"/>
                <w:i w:val="1"/>
                <w:iCs w:val="1"/>
                <w:sz w:val="16"/>
                <w:szCs w:val="16"/>
                <w:u w:color="aeaaaa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Oxygen" w:cs="Oxygen" w:hAnsi="Oxygen" w:eastAsia="Oxygen"/>
                <w:b w:val="1"/>
                <w:bCs w:val="1"/>
                <w:i w:val="1"/>
                <w:iCs w:val="1"/>
                <w:sz w:val="16"/>
                <w:szCs w:val="16"/>
                <w:u w:color="aeaaaa"/>
                <w:rtl w:val="0"/>
              </w:rPr>
            </w:pPr>
          </w:p>
          <w:p>
            <w:pPr>
              <w:pStyle w:val="Body"/>
              <w:jc w:val="center"/>
              <w:rPr>
                <w:rFonts w:ascii="Oxygen" w:cs="Oxygen" w:hAnsi="Oxygen" w:eastAsia="Oxygen"/>
                <w:i w:val="1"/>
                <w:iCs w:val="1"/>
                <w:sz w:val="16"/>
                <w:szCs w:val="16"/>
                <w:u w:color="aeaaaa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Oxygen" w:cs="Oxygen" w:hAnsi="Oxygen" w:eastAsia="Oxygen"/>
                <w:b w:val="1"/>
                <w:bCs w:val="1"/>
                <w:i w:val="1"/>
                <w:iCs w:val="1"/>
                <w:sz w:val="16"/>
                <w:szCs w:val="16"/>
                <w:u w:color="aeaaaa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Oxygen" w:cs="Oxygen" w:hAnsi="Oxygen" w:eastAsia="Oxygen"/>
                <w:i w:val="1"/>
                <w:iCs w:val="1"/>
                <w:sz w:val="16"/>
                <w:szCs w:val="16"/>
                <w:u w:color="aeaaaa"/>
                <w:lang w:val="en-US"/>
              </w:rPr>
            </w:pPr>
          </w:p>
          <w:p>
            <w:pPr>
              <w:pStyle w:val="Body"/>
              <w:jc w:val="center"/>
              <w:rPr>
                <w:rFonts w:ascii="Oxygen" w:cs="Oxygen" w:hAnsi="Oxygen" w:eastAsia="Oxygen"/>
                <w:i w:val="1"/>
                <w:iCs w:val="1"/>
                <w:sz w:val="16"/>
                <w:szCs w:val="16"/>
                <w:u w:color="aeaaaa"/>
                <w:lang w:val="en-US"/>
              </w:rPr>
            </w:pPr>
          </w:p>
          <w:p>
            <w:pPr>
              <w:pStyle w:val="Body"/>
              <w:jc w:val="center"/>
            </w:pPr>
            <w:r>
              <w:rPr>
                <w:rFonts w:ascii="Oxygen" w:cs="Oxygen" w:hAnsi="Oxygen" w:eastAsia="Oxygen"/>
                <w:i w:val="1"/>
                <w:iCs w:val="1"/>
                <w:sz w:val="16"/>
                <w:szCs w:val="16"/>
                <w:u w:color="aeaaaa"/>
              </w:rPr>
            </w:r>
          </w:p>
        </w:tc>
      </w:tr>
      <w:tr>
        <w:tblPrEx>
          <w:shd w:val="clear" w:color="auto" w:fill="cdd4e9"/>
        </w:tblPrEx>
        <w:trPr>
          <w:trHeight w:val="2605" w:hRule="exact"/>
        </w:trPr>
        <w:tc>
          <w:tcPr>
            <w:tcW w:type="dxa" w:w="4654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60d83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</w:pPr>
            <w:r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  <w:t>Understand Objectives: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Keep the number of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 xml:space="preserve"> TOPICS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 xml:space="preserve"> down to a manageable level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1)</w:t>
            </w:r>
            <w:r>
              <w:rPr>
                <w:rFonts w:ascii="Oxygen" w:cs="Oxygen" w:hAnsi="Oxygen" w:eastAsia="Oxygen" w:hint="default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…………………………………………………………………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2)</w:t>
            </w:r>
            <w:r>
              <w:rPr>
                <w:rFonts w:ascii="Oxygen" w:cs="Oxygen" w:hAnsi="Oxygen" w:eastAsia="Oxygen" w:hint="default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…………………………………………………………………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</w:pP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3)</w:t>
            </w:r>
            <w:r>
              <w:rPr>
                <w:rFonts w:ascii="Oxygen" w:cs="Oxygen" w:hAnsi="Oxygen" w:eastAsia="Oxygen" w:hint="default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…………………………………………………………………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Oxygen" w:cs="Oxygen" w:hAnsi="Oxygen" w:eastAsia="Oxygen"/>
                <w:i w:val="1"/>
                <w:iCs w:val="1"/>
                <w:sz w:val="16"/>
                <w:szCs w:val="16"/>
                <w:u w:color="aeaaaa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Oxygen" w:cs="Oxygen" w:hAnsi="Oxygen" w:eastAsia="Oxygen"/>
                <w:i w:val="1"/>
                <w:iCs w:val="1"/>
                <w:sz w:val="16"/>
                <w:szCs w:val="16"/>
                <w:u w:color="aeaaaa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Oxygen" w:cs="Oxygen" w:hAnsi="Oxygen" w:eastAsia="Oxygen"/>
                <w:i w:val="1"/>
                <w:iCs w:val="1"/>
                <w:sz w:val="16"/>
                <w:szCs w:val="16"/>
                <w:u w:color="aeaaaa"/>
                <w:rtl w:val="0"/>
                <w:lang w:val="en-US"/>
              </w:rPr>
            </w:r>
          </w:p>
        </w:tc>
        <w:tc>
          <w:tcPr>
            <w:tcW w:type="dxa" w:w="4612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ae23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  <w:r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  <w:t>Evaluate ideas: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  <w:r>
              <w:rPr>
                <w:rFonts w:ascii="Oxygen" w:cs="Oxygen" w:hAnsi="Oxygen" w:eastAsia="Oxygen"/>
                <w:b w:val="1"/>
                <w:bCs w:val="1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High: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 xml:space="preserve"> Value / Impact / Novelty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 xml:space="preserve">                                                      </w:t>
            </w:r>
            <w:r>
              <w:rPr>
                <w:rFonts w:ascii="Oxygen" w:cs="Oxygen" w:hAnsi="Oxygen" w:eastAsia="Oxygen"/>
                <w:b w:val="1"/>
                <w:bCs w:val="1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 xml:space="preserve">X 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 xml:space="preserve">  -    DO these ideas!!</w:t>
            </w:r>
          </w:p>
          <w:p>
            <w:pPr>
              <w:pStyle w:val="Default"/>
              <w:bidi w:val="0"/>
              <w:spacing w:line="280" w:lineRule="atLeast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i w:val="1"/>
                <w:iCs w:val="1"/>
                <w:color w:val="38761d"/>
                <w:sz w:val="16"/>
                <w:szCs w:val="16"/>
                <w:rtl w:val="0"/>
                <w:lang w:val="en-US"/>
              </w:rPr>
            </w:pPr>
            <w:r>
              <w:rPr>
                <w:rFonts w:ascii="Arial" w:cs="Arial" w:hAnsi="Arial" w:eastAsia="Arial"/>
                <w:b w:val="0"/>
                <w:bCs w:val="0"/>
                <w:i w:val="1"/>
                <w:iCs w:val="1"/>
                <w:color w:val="38761d"/>
                <w:sz w:val="16"/>
                <w:szCs w:val="16"/>
                <w:rtl w:val="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0" cy="833895"/>
                      <wp:effectExtent l="0" t="0" r="0" b="0"/>
                      <wp:docPr id="107374182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0" cy="83389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26" style="visibility:visible;width:0.0pt;height:65.7pt;flip:y;">
                      <v:fill on="f"/>
      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    </v:line>
                  </w:pict>
                </mc:Fallback>
              </mc:AlternateContent>
            </w:r>
          </w:p>
          <w:p>
            <w:pPr>
              <w:pStyle w:val="Default"/>
              <w:bidi w:val="0"/>
              <w:spacing w:line="280" w:lineRule="atLeast"/>
              <w:ind w:left="0" w:right="0" w:firstLine="0"/>
              <w:jc w:val="center"/>
              <w:rPr>
                <w:rFonts w:ascii="Arial" w:cs="Arial" w:hAnsi="Arial" w:eastAsia="Arial"/>
                <w:b w:val="0"/>
                <w:bCs w:val="0"/>
                <w:i w:val="1"/>
                <w:iCs w:val="1"/>
                <w:color w:val="000000"/>
                <w:sz w:val="16"/>
                <w:szCs w:val="16"/>
                <w:rtl w:val="0"/>
                <w:lang w:val="en-US"/>
              </w:rPr>
            </w:pPr>
            <w:r>
              <w:rPr>
                <w:rFonts w:ascii="Arial" w:cs="Arial" w:hAnsi="Arial" w:eastAsia="Arial"/>
                <w:b w:val="0"/>
                <w:bCs w:val="0"/>
                <w:i w:val="1"/>
                <w:iCs w:val="1"/>
                <w:color w:val="38761d"/>
                <w:sz w:val="16"/>
                <w:szCs w:val="16"/>
                <w:rtl w:val="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270000" cy="0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27" style="visibility:visible;width:100.0pt;height:0.0pt;">
                      <v:fill on="f"/>
      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    </v:line>
                  </w:pict>
                </mc:Fallback>
              </mc:AlternateContent>
            </w:r>
            <w:r>
              <w:rPr>
                <w:rFonts w:ascii="Arial" w:hAnsi="Arial"/>
                <w:b w:val="0"/>
                <w:bCs w:val="0"/>
                <w:i w:val="1"/>
                <w:iCs w:val="1"/>
                <w:color w:val="38761d"/>
                <w:sz w:val="16"/>
                <w:szCs w:val="16"/>
                <w:rtl w:val="0"/>
                <w:lang w:val="en-US"/>
              </w:rPr>
              <w:t xml:space="preserve">        </w:t>
            </w: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rtl w:val="0"/>
                <w:lang w:val="en-US"/>
              </w:rPr>
              <w:t>Low: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color w:val="000000"/>
                <w:sz w:val="16"/>
                <w:szCs w:val="16"/>
                <w:rtl w:val="0"/>
                <w:lang w:val="en-US"/>
              </w:rPr>
              <w:t xml:space="preserve"> Cost / Effort / Stress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</w:pPr>
          </w:p>
          <w:p>
            <w:pPr>
              <w:pStyle w:val="Body"/>
              <w:jc w:val="center"/>
            </w:pPr>
            <w:r>
              <w:rPr>
                <w:rFonts w:ascii="Oxygen" w:cs="Oxygen" w:hAnsi="Oxygen" w:eastAsia="Oxygen"/>
                <w:i w:val="1"/>
                <w:iCs w:val="1"/>
                <w:sz w:val="16"/>
                <w:szCs w:val="16"/>
                <w:u w:color="bfbfbf"/>
              </w:rPr>
            </w:r>
          </w:p>
        </w:tc>
        <w:tc>
          <w:tcPr>
            <w:tcW w:type="dxa" w:w="4633"/>
            <w:vMerge w:val="continue"/>
            <w:tcBorders>
              <w:top w:val="dashed" w:color="000000" w:sz="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e634d"/>
          </w:tcPr>
          <w:p/>
        </w:tc>
      </w:tr>
      <w:tr>
        <w:tblPrEx>
          <w:shd w:val="clear" w:color="auto" w:fill="cdd4e9"/>
        </w:tblPrEx>
        <w:trPr>
          <w:trHeight w:val="631" w:hRule="exact"/>
        </w:trPr>
        <w:tc>
          <w:tcPr>
            <w:tcW w:type="dxa" w:w="13900"/>
            <w:gridSpan w:val="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</w:pPr>
            <w:r>
              <w:rPr>
                <w:rFonts w:ascii="Oxygen" w:cs="Oxygen" w:hAnsi="Oxygen" w:eastAsia="Oxygen"/>
                <w:b w:val="1"/>
                <w:bCs w:val="1"/>
                <w:sz w:val="20"/>
                <w:szCs w:val="20"/>
                <w:u w:color="58595b"/>
                <w:rtl w:val="0"/>
                <w:lang w:val="en-US"/>
              </w:rPr>
              <w:t xml:space="preserve">QUESTION: 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Was this meeting time well spent?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 xml:space="preserve">  C</w:t>
            </w:r>
            <w:r>
              <w:rPr>
                <w:rFonts w:ascii="Oxygen" w:cs="Oxygen" w:hAnsi="Oxygen" w:eastAsia="Oxygen"/>
                <w:b w:val="0"/>
                <w:bCs w:val="0"/>
                <w:i w:val="1"/>
                <w:iCs w:val="1"/>
                <w:sz w:val="16"/>
                <w:szCs w:val="16"/>
                <w:u w:color="58595b"/>
                <w:rtl w:val="0"/>
                <w:lang w:val="en-US"/>
              </w:rPr>
              <w:t>ompare Pre-meeting expectations with Post-Meeting Perceptions.</w:t>
            </w:r>
          </w:p>
          <w:p>
            <w:pPr>
              <w:pStyle w:val="Body"/>
              <w:jc w:val="center"/>
              <w:rPr>
                <w:rFonts w:ascii="Oxygen" w:cs="Oxygen" w:hAnsi="Oxygen" w:eastAsia="Oxygen"/>
                <w:i w:val="1"/>
                <w:iCs w:val="1"/>
                <w:sz w:val="16"/>
                <w:szCs w:val="16"/>
                <w:u w:color="aeaaaa"/>
                <w:lang w:val="en-US"/>
              </w:rPr>
            </w:pPr>
          </w:p>
          <w:p>
            <w:pPr>
              <w:pStyle w:val="Body"/>
              <w:jc w:val="center"/>
            </w:pPr>
            <w:r>
              <w:rPr>
                <w:rFonts w:ascii="Oxygen" w:cs="Oxygen" w:hAnsi="Oxygen" w:eastAsia="Oxygen"/>
                <w:i w:val="1"/>
                <w:iCs w:val="1"/>
                <w:sz w:val="16"/>
                <w:szCs w:val="16"/>
                <w:u w:color="aeaaaa"/>
              </w:rPr>
            </w:r>
          </w:p>
        </w:tc>
      </w:tr>
    </w:tbl>
    <w:p>
      <w:pPr>
        <w:pStyle w:val="Body"/>
        <w:ind w:left="283" w:hanging="283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xygen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86"/>
        <w:tab w:val="right" w:pos="14572"/>
        <w:tab w:val="clear" w:pos="9020"/>
      </w:tabs>
      <w:jc w:val="left"/>
    </w:pPr>
    <w:r>
      <w:drawing>
        <wp:inline distT="0" distB="0" distL="0" distR="0">
          <wp:extent cx="1514761" cy="42835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761" cy="428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rtl w:val="0"/>
        <w:lang w:val="en-US"/>
      </w:rPr>
      <w:t>…………………</w:t>
    </w:r>
    <w:r>
      <w:rPr>
        <w:rtl w:val="0"/>
        <w:lang w:val="en-US"/>
      </w:rPr>
      <w:t xml:space="preserve">.DATE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